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1FA52B4" w:rsidP="43CCB8B4" w:rsidRDefault="61FA52B4" w14:paraId="71828B69" w14:textId="5C87596D">
      <w:pPr>
        <w:spacing w:line="257" w:lineRule="auto"/>
      </w:pPr>
      <w:r w:rsidRPr="3FFE3459" w:rsidR="61FA52B4">
        <w:rPr>
          <w:rFonts w:ascii="Calibri" w:hAnsi="Calibri" w:eastAsia="Calibri" w:cs="Calibri"/>
          <w:sz w:val="32"/>
          <w:szCs w:val="32"/>
        </w:rPr>
        <w:t>Sample Communication for Employe</w:t>
      </w:r>
      <w:r w:rsidRPr="3FFE3459" w:rsidR="71F6D75B">
        <w:rPr>
          <w:rFonts w:ascii="Calibri" w:hAnsi="Calibri" w:eastAsia="Calibri" w:cs="Calibri"/>
          <w:sz w:val="32"/>
          <w:szCs w:val="32"/>
        </w:rPr>
        <w:t>rs</w:t>
      </w:r>
      <w:r w:rsidRPr="3FFE3459" w:rsidR="61FA52B4">
        <w:rPr>
          <w:rFonts w:ascii="Calibri" w:hAnsi="Calibri" w:eastAsia="Calibri" w:cs="Calibri"/>
          <w:sz w:val="32"/>
          <w:szCs w:val="32"/>
        </w:rPr>
        <w:t xml:space="preserve"> to Share Coronavirus Updates</w:t>
      </w:r>
      <w:r>
        <w:br/>
      </w:r>
      <w:r w:rsidRPr="3FFE3459" w:rsidR="61FA52B4">
        <w:rPr>
          <w:rFonts w:ascii="Calibri" w:hAnsi="Calibri" w:eastAsia="Calibri" w:cs="Calibri"/>
          <w:sz w:val="32"/>
          <w:szCs w:val="32"/>
        </w:rPr>
        <w:t xml:space="preserve"> </w:t>
      </w:r>
      <w:r w:rsidRPr="3FFE3459" w:rsidR="61FA52B4">
        <w:rPr>
          <w:rFonts w:ascii="Calibri" w:hAnsi="Calibri" w:eastAsia="Calibri" w:cs="Calibri"/>
          <w:i w:val="1"/>
          <w:iCs w:val="1"/>
          <w:sz w:val="28"/>
          <w:szCs w:val="28"/>
        </w:rPr>
        <w:t>Please Customize for Your Organization</w:t>
      </w:r>
    </w:p>
    <w:p w:rsidR="43CCB8B4" w:rsidP="43CCB8B4" w:rsidRDefault="43CCB8B4" w14:paraId="508DE016" w14:textId="15C77772"/>
    <w:p w:rsidRPr="00BC595F" w:rsidR="00BC595F" w:rsidP="43CCB8B4" w:rsidRDefault="61FA52B4" w14:paraId="1209CC3F" w14:textId="6B011DE1">
      <w:pPr>
        <w:rPr>
          <w:b/>
          <w:bCs/>
        </w:rPr>
      </w:pPr>
      <w:r w:rsidRPr="43CCB8B4">
        <w:rPr>
          <w:b/>
          <w:bCs/>
        </w:rPr>
        <w:t xml:space="preserve">Memo for </w:t>
      </w:r>
      <w:r w:rsidRPr="43CCB8B4" w:rsidR="00BC595F">
        <w:rPr>
          <w:b/>
          <w:bCs/>
        </w:rPr>
        <w:t xml:space="preserve">Employees </w:t>
      </w:r>
      <w:r w:rsidRPr="43CCB8B4" w:rsidR="404C585A">
        <w:rPr>
          <w:b/>
          <w:bCs/>
        </w:rPr>
        <w:t>R</w:t>
      </w:r>
      <w:r w:rsidRPr="43CCB8B4" w:rsidR="00BC595F">
        <w:rPr>
          <w:b/>
          <w:bCs/>
        </w:rPr>
        <w:t xml:space="preserve">eturning from </w:t>
      </w:r>
      <w:r w:rsidRPr="43CCB8B4" w:rsidR="6203BD55">
        <w:rPr>
          <w:b/>
          <w:bCs/>
        </w:rPr>
        <w:t>I</w:t>
      </w:r>
      <w:r w:rsidRPr="43CCB8B4" w:rsidR="00BC595F">
        <w:rPr>
          <w:b/>
          <w:bCs/>
        </w:rPr>
        <w:t xml:space="preserve">nternational </w:t>
      </w:r>
      <w:r w:rsidRPr="43CCB8B4" w:rsidR="6A728619">
        <w:rPr>
          <w:b/>
          <w:bCs/>
        </w:rPr>
        <w:t>H</w:t>
      </w:r>
      <w:r w:rsidRPr="43CCB8B4" w:rsidR="00BC595F">
        <w:rPr>
          <w:b/>
          <w:bCs/>
        </w:rPr>
        <w:t>ot-</w:t>
      </w:r>
      <w:r w:rsidRPr="43CCB8B4" w:rsidR="5F2B047C">
        <w:rPr>
          <w:b/>
          <w:bCs/>
        </w:rPr>
        <w:t>Z</w:t>
      </w:r>
      <w:r w:rsidRPr="43CCB8B4" w:rsidR="00BC595F">
        <w:rPr>
          <w:b/>
          <w:bCs/>
        </w:rPr>
        <w:t>ones</w:t>
      </w:r>
    </w:p>
    <w:p w:rsidRPr="00BC595F" w:rsidR="00BC595F" w:rsidP="00BC595F" w:rsidRDefault="00BC595F" w14:paraId="0A37501D" w14:textId="77777777"/>
    <w:p w:rsidRPr="00BC595F" w:rsidR="00BC595F" w:rsidP="00BC595F" w:rsidRDefault="00BC595F" w14:paraId="2F4A2124" w14:textId="1902FE31">
      <w:r w:rsidRPr="0016193B">
        <w:t xml:space="preserve">At </w:t>
      </w:r>
      <w:r w:rsidRPr="0016193B" w:rsidR="0016193B">
        <w:t>[COMPANY]</w:t>
      </w:r>
      <w:r w:rsidRPr="0016193B">
        <w:t xml:space="preserve">, the </w:t>
      </w:r>
      <w:r>
        <w:t>health and safety of our employees is our priority. We understand that after some personal travel to high-risk regions of the world, you might have been exposed to the coronavirus</w:t>
      </w:r>
      <w:r w:rsidR="42B95A17">
        <w:t xml:space="preserve"> (COVID-19)</w:t>
      </w:r>
      <w:r>
        <w:t>, which is considered a public health emergency by the World Health Organization</w:t>
      </w:r>
      <w:r w:rsidR="3C2FB11D">
        <w:t xml:space="preserve"> (WHO)</w:t>
      </w:r>
      <w:r>
        <w:t xml:space="preserve">. If you believe there is a chance that you could be diagnosed with this virus, we urge you to </w:t>
      </w:r>
      <w:r w:rsidR="00724A44">
        <w:t>contact</w:t>
      </w:r>
      <w:r>
        <w:t xml:space="preserve"> your physician immediately and follow our guidelines to avoid exposure to other individuals. </w:t>
      </w:r>
    </w:p>
    <w:p w:rsidRPr="0016193B" w:rsidR="00BC595F" w:rsidP="0016193B" w:rsidRDefault="00BC595F" w14:paraId="131BAF9B" w14:textId="136613E5">
      <w:pPr>
        <w:pStyle w:val="ListParagraph"/>
        <w:numPr>
          <w:ilvl w:val="0"/>
          <w:numId w:val="3"/>
        </w:numPr>
      </w:pPr>
      <w:r w:rsidRPr="0016193B">
        <w:t>Inf</w:t>
      </w:r>
      <w:r w:rsidR="0016193B">
        <w:t xml:space="preserve">orm your manager immediately </w:t>
      </w:r>
      <w:r w:rsidRPr="0016193B">
        <w:t>to ensure those you may have come in contact with are informed and take essential precautions.</w:t>
      </w:r>
    </w:p>
    <w:p w:rsidRPr="0016193B" w:rsidR="00BC595F" w:rsidP="0016193B" w:rsidRDefault="00BC595F" w14:paraId="77C9AA11" w14:textId="77777777">
      <w:pPr>
        <w:pStyle w:val="ListParagraph"/>
        <w:numPr>
          <w:ilvl w:val="0"/>
          <w:numId w:val="3"/>
        </w:numPr>
      </w:pPr>
      <w:r w:rsidRPr="0016193B">
        <w:t>You will be required to work remotely for two weeks (14 days), as recommended by the CDC, to confirm you do not exhibit symptoms.</w:t>
      </w:r>
    </w:p>
    <w:p w:rsidRPr="0016193B" w:rsidR="00BC595F" w:rsidP="0016193B" w:rsidRDefault="00BC595F" w14:paraId="4A276DF1" w14:textId="1FEEE94B">
      <w:pPr>
        <w:pStyle w:val="ListParagraph"/>
        <w:numPr>
          <w:ilvl w:val="0"/>
          <w:numId w:val="3"/>
        </w:numPr>
        <w:rPr/>
      </w:pPr>
      <w:r w:rsidR="00BC595F">
        <w:rPr/>
        <w:t xml:space="preserve">During this time, we ask that you reschedule all face to face client meetings until after the </w:t>
      </w:r>
      <w:r w:rsidR="642E8D10">
        <w:rPr/>
        <w:t>14-day</w:t>
      </w:r>
      <w:r w:rsidR="00BC595F">
        <w:rPr/>
        <w:t xml:space="preserve"> incubation period and conduct any meetings by phone or Zoom conferencing.</w:t>
      </w:r>
    </w:p>
    <w:p w:rsidRPr="0016193B" w:rsidR="00BC595F" w:rsidP="0016193B" w:rsidRDefault="00BC595F" w14:paraId="4EF9D1B3" w14:textId="77777777">
      <w:pPr>
        <w:pStyle w:val="ListParagraph"/>
        <w:numPr>
          <w:ilvl w:val="0"/>
          <w:numId w:val="3"/>
        </w:numPr>
      </w:pPr>
      <w:r w:rsidRPr="0016193B">
        <w:t xml:space="preserve">As a safeguard, we also are requesting a doctor’s note confirming you are cleared to return to work. </w:t>
      </w:r>
    </w:p>
    <w:p w:rsidRPr="0016193B" w:rsidR="00BC595F" w:rsidP="0016193B" w:rsidRDefault="00BC595F" w14:paraId="78BFAE1C" w14:textId="77777777">
      <w:pPr>
        <w:pStyle w:val="ListParagraph"/>
        <w:numPr>
          <w:ilvl w:val="0"/>
          <w:numId w:val="3"/>
        </w:numPr>
      </w:pPr>
      <w:r w:rsidRPr="0016193B">
        <w:t xml:space="preserve">See attached </w:t>
      </w:r>
      <w:hyperlink w:history="1" r:id="rId8">
        <w:r w:rsidRPr="0016193B" w:rsidR="00724A44">
          <w:rPr>
            <w:rStyle w:val="Hyperlink"/>
          </w:rPr>
          <w:t>link</w:t>
        </w:r>
      </w:hyperlink>
      <w:r w:rsidRPr="0016193B">
        <w:t xml:space="preserve"> from the CDC regarding protocols for those exposed or sick.</w:t>
      </w:r>
    </w:p>
    <w:p w:rsidRPr="00BC595F" w:rsidR="00BC595F" w:rsidP="00BC595F" w:rsidRDefault="00BC595F" w14:paraId="06A587DA" w14:textId="4E15EA78">
      <w:r w:rsidRPr="00BC595F">
        <w:t xml:space="preserve">Your </w:t>
      </w:r>
      <w:bookmarkStart w:name="_GoBack" w:id="0"/>
      <w:bookmarkEnd w:id="0"/>
      <w:r w:rsidRPr="00BC595F">
        <w:t>wellbeing is of the utmost importance to us. Please let us know how we can help you by contacting</w:t>
      </w:r>
      <w:r w:rsidR="0016193B">
        <w:t xml:space="preserve"> the</w:t>
      </w:r>
      <w:r w:rsidRPr="00BC595F">
        <w:t xml:space="preserve"> </w:t>
      </w:r>
      <w:r w:rsidR="0016193B">
        <w:rPr>
          <w:rStyle w:val="normaltextrun"/>
          <w:rFonts w:ascii="Calibri" w:hAnsi="Calibri" w:cs="Segoe UI"/>
        </w:rPr>
        <w:t>[INSERT ORGANIZATION] HR team at [INSERT ORGANIZATION HR EMAIL ADDRESS]. </w:t>
      </w:r>
      <w:r w:rsidR="0016193B">
        <w:rPr>
          <w:rStyle w:val="eop"/>
          <w:rFonts w:ascii="Calibri" w:hAnsi="Calibri" w:cs="Segoe UI"/>
        </w:rPr>
        <w:t> </w:t>
      </w:r>
      <w:r w:rsidR="0016193B">
        <w:rPr>
          <w:rStyle w:val="eop"/>
          <w:rFonts w:ascii="Calibri" w:hAnsi="Calibri" w:cs="Segoe UI"/>
        </w:rPr>
        <w:br/>
      </w:r>
    </w:p>
    <w:p w:rsidR="00E132D9" w:rsidP="00BC595F" w:rsidRDefault="00BC595F" w14:paraId="04EBDF90" w14:textId="0F4B19E6">
      <w:r w:rsidRPr="00BC595F">
        <w:t>Thank you,</w:t>
      </w:r>
    </w:p>
    <w:p w:rsidR="0016193B" w:rsidP="0016193B" w:rsidRDefault="0016193B" w14:paraId="11EF55C0" w14:textId="77777777">
      <w:pPr>
        <w:pStyle w:val="xmsonormal"/>
        <w:spacing w:after="160" w:line="252" w:lineRule="auto"/>
      </w:pPr>
      <w:r>
        <w:t>[SIGN NAME]</w:t>
      </w:r>
    </w:p>
    <w:p w:rsidRPr="00BC595F" w:rsidR="0016193B" w:rsidP="00BC595F" w:rsidRDefault="0016193B" w14:paraId="4F2D5576" w14:textId="77777777"/>
    <w:sectPr w:rsidRPr="00BC595F" w:rsidR="001619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3A5"/>
    <w:multiLevelType w:val="hybridMultilevel"/>
    <w:tmpl w:val="25E2A2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0A4189"/>
    <w:multiLevelType w:val="hybridMultilevel"/>
    <w:tmpl w:val="FE92BEC6"/>
    <w:lvl w:ilvl="0" w:tplc="05AC0B0A">
      <w:numFmt w:val="bullet"/>
      <w:lvlText w:val="•"/>
      <w:lvlJc w:val="left"/>
      <w:pPr>
        <w:ind w:left="720" w:hanging="72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2E77743"/>
    <w:multiLevelType w:val="hybridMultilevel"/>
    <w:tmpl w:val="41F245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5F"/>
    <w:rsid w:val="0016193B"/>
    <w:rsid w:val="00724A44"/>
    <w:rsid w:val="008B730E"/>
    <w:rsid w:val="00BC595F"/>
    <w:rsid w:val="00DE3414"/>
    <w:rsid w:val="00FB4EDF"/>
    <w:rsid w:val="0207456D"/>
    <w:rsid w:val="2965D436"/>
    <w:rsid w:val="3C2FB11D"/>
    <w:rsid w:val="3FFE3459"/>
    <w:rsid w:val="404C585A"/>
    <w:rsid w:val="42B95A17"/>
    <w:rsid w:val="43CCB8B4"/>
    <w:rsid w:val="4ABDF8D1"/>
    <w:rsid w:val="4CA6E0B3"/>
    <w:rsid w:val="5F2B047C"/>
    <w:rsid w:val="61FA52B4"/>
    <w:rsid w:val="6203BD55"/>
    <w:rsid w:val="642E8D10"/>
    <w:rsid w:val="6A728619"/>
    <w:rsid w:val="71F6D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DF03"/>
  <w15:chartTrackingRefBased/>
  <w15:docId w15:val="{92C23DF2-3FC8-4968-836D-C0D1BBDB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95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BC59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595F"/>
    <w:pPr>
      <w:ind w:left="720"/>
      <w:contextualSpacing/>
    </w:pPr>
  </w:style>
  <w:style w:type="paragraph" w:styleId="xmsonormal" w:customStyle="1">
    <w:name w:val="x_msonormal"/>
    <w:basedOn w:val="Normal"/>
    <w:rsid w:val="0016193B"/>
    <w:pPr>
      <w:spacing w:after="0" w:line="240" w:lineRule="auto"/>
    </w:pPr>
    <w:rPr>
      <w:rFonts w:ascii="Calibri" w:hAnsi="Calibri" w:cs="Times New Roman"/>
    </w:rPr>
  </w:style>
  <w:style w:type="character" w:styleId="normaltextrun" w:customStyle="1">
    <w:name w:val="normaltextrun"/>
    <w:basedOn w:val="DefaultParagraphFont"/>
    <w:rsid w:val="0016193B"/>
  </w:style>
  <w:style w:type="character" w:styleId="eop" w:customStyle="1">
    <w:name w:val="eop"/>
    <w:basedOn w:val="DefaultParagraphFont"/>
    <w:rsid w:val="0016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dc.gov/coronavirus/2019-ncov/about/steps-when-sick.html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18FC9EF48F94D9796450C64C478CD" ma:contentTypeVersion="2" ma:contentTypeDescription="Create a new document." ma:contentTypeScope="" ma:versionID="e0a900702e0cf88764518f0fc5d49e0c">
  <xsd:schema xmlns:xsd="http://www.w3.org/2001/XMLSchema" xmlns:xs="http://www.w3.org/2001/XMLSchema" xmlns:p="http://schemas.microsoft.com/office/2006/metadata/properties" xmlns:ns2="aa34d545-5673-487c-bf5f-f03970d3c92b" targetNamespace="http://schemas.microsoft.com/office/2006/metadata/properties" ma:root="true" ma:fieldsID="6ca116aaf8fc2c7990bc5a7355b402c6" ns2:_="">
    <xsd:import namespace="aa34d545-5673-487c-bf5f-f03970d3c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d545-5673-487c-bf5f-f03970d3c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90BBE-733F-44CF-8C7A-CD448E7AA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d545-5673-487c-bf5f-f03970d3c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44848-9B4A-4938-8B9B-37A25D363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DD704-276C-4453-9EC4-1948C3573A3F}">
  <ds:schemaRefs>
    <ds:schemaRef ds:uri="http://schemas.microsoft.com/office/infopath/2007/PartnerControls"/>
    <ds:schemaRef ds:uri="aa34d545-5673-487c-bf5f-f03970d3c92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Ragan Fabrici</dc:creator>
  <keywords/>
  <dc:description/>
  <lastModifiedBy>Chelsea Fortier</lastModifiedBy>
  <revision>7</revision>
  <dcterms:created xsi:type="dcterms:W3CDTF">2020-03-13T18:15:00.0000000Z</dcterms:created>
  <dcterms:modified xsi:type="dcterms:W3CDTF">2020-03-18T16:15:08.6272285Z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0x010100EED18FC9EF48F94D9796450C64C478CD</vt:lpwstr>
  </property>
</Properties>
</file>